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35" w:rsidRPr="00640535" w:rsidRDefault="00640535" w:rsidP="00D3011F">
      <w:pPr>
        <w:framePr w:w="680" w:h="113" w:wrap="around" w:vAnchor="page" w:hAnchor="margin" w:x="-56" w:y="4027"/>
        <w:widowControl/>
        <w:spacing w:before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№</w:t>
      </w:r>
    </w:p>
    <w:p w:rsidR="00263A3C" w:rsidRDefault="00263A3C" w:rsidP="002E36E0">
      <w:pPr>
        <w:framePr w:w="1341" w:h="113" w:wrap="around" w:vAnchor="page" w:hAnchor="page" w:x="2609" w:y="3970"/>
        <w:widowControl/>
        <w:pBdr>
          <w:bottom w:val="single" w:sz="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4624D8" w:rsidRDefault="004624D8" w:rsidP="001562F9">
      <w:pPr>
        <w:pStyle w:val="1"/>
        <w:framePr w:w="4139" w:h="2142" w:wrap="around" w:x="2101" w:y="1441"/>
        <w:ind w:left="142" w:firstLine="0"/>
        <w:jc w:val="center"/>
        <w:rPr>
          <w:b/>
        </w:rPr>
      </w:pPr>
    </w:p>
    <w:p w:rsidR="00872ACC" w:rsidRPr="00CD5E32" w:rsidRDefault="00872ACC" w:rsidP="001562F9">
      <w:pPr>
        <w:pStyle w:val="1"/>
        <w:framePr w:w="4139" w:h="2142" w:wrap="around" w:x="2101" w:y="1441"/>
        <w:ind w:left="142" w:firstLine="0"/>
        <w:jc w:val="center"/>
        <w:rPr>
          <w:b/>
        </w:rPr>
      </w:pPr>
      <w:r w:rsidRPr="00CD5E32">
        <w:rPr>
          <w:b/>
        </w:rPr>
        <w:t>МИНИСТЕРСТВО</w:t>
      </w:r>
    </w:p>
    <w:p w:rsidR="00872ACC" w:rsidRDefault="00872ACC" w:rsidP="001562F9">
      <w:pPr>
        <w:pStyle w:val="1"/>
        <w:framePr w:w="4139" w:h="2142" w:wrap="around" w:x="2101" w:y="1441"/>
        <w:spacing w:before="80" w:after="40"/>
        <w:ind w:left="142" w:firstLine="0"/>
        <w:jc w:val="center"/>
        <w:rPr>
          <w:b/>
        </w:rPr>
      </w:pPr>
      <w:r w:rsidRPr="00CD5E32">
        <w:rPr>
          <w:b/>
        </w:rPr>
        <w:t>ОБРАЗОВАНИЯ И НАУКИ</w:t>
      </w:r>
    </w:p>
    <w:p w:rsidR="00872ACC" w:rsidRPr="00C93DB1" w:rsidRDefault="00872ACC" w:rsidP="00FC3396">
      <w:pPr>
        <w:pStyle w:val="1"/>
        <w:framePr w:w="4139" w:h="2142" w:wrap="around" w:x="2101" w:y="1441"/>
        <w:ind w:left="142" w:firstLine="0"/>
        <w:jc w:val="center"/>
        <w:rPr>
          <w:b/>
          <w:sz w:val="24"/>
          <w:szCs w:val="24"/>
        </w:rPr>
      </w:pPr>
      <w:r w:rsidRPr="00CD5E32">
        <w:rPr>
          <w:b/>
          <w:szCs w:val="24"/>
        </w:rPr>
        <w:t>Хабаровского края</w:t>
      </w:r>
    </w:p>
    <w:p w:rsidR="00FC3396" w:rsidRPr="00FC3396" w:rsidRDefault="00FC3396" w:rsidP="00FC3396">
      <w:pPr>
        <w:pStyle w:val="1"/>
        <w:framePr w:w="4139" w:h="2142" w:wrap="around" w:x="2101" w:y="1441"/>
        <w:spacing w:before="80"/>
        <w:ind w:left="0" w:firstLine="0"/>
        <w:jc w:val="center"/>
        <w:rPr>
          <w:spacing w:val="4"/>
          <w:sz w:val="24"/>
        </w:rPr>
      </w:pPr>
      <w:r w:rsidRPr="00FC3396">
        <w:rPr>
          <w:spacing w:val="4"/>
          <w:sz w:val="24"/>
        </w:rPr>
        <w:t>(Минобрнауки Хабаровского края)</w:t>
      </w:r>
    </w:p>
    <w:p w:rsidR="00FC3396" w:rsidRDefault="00FC3396" w:rsidP="00FC3396">
      <w:pPr>
        <w:pStyle w:val="1"/>
        <w:framePr w:w="4139" w:h="2142" w:wrap="around" w:x="2101" w:y="1441"/>
        <w:spacing w:line="180" w:lineRule="exact"/>
        <w:ind w:left="0" w:firstLine="0"/>
        <w:jc w:val="center"/>
        <w:rPr>
          <w:spacing w:val="4"/>
          <w:sz w:val="17"/>
          <w:szCs w:val="17"/>
        </w:rPr>
      </w:pPr>
    </w:p>
    <w:p w:rsidR="00872ACC" w:rsidRPr="001E00B2" w:rsidRDefault="00872ACC" w:rsidP="001562F9">
      <w:pPr>
        <w:pStyle w:val="1"/>
        <w:framePr w:w="4139" w:h="2142" w:wrap="around" w:x="2101" w:y="1441"/>
        <w:spacing w:line="180" w:lineRule="exact"/>
        <w:ind w:left="0" w:firstLine="0"/>
        <w:jc w:val="center"/>
        <w:rPr>
          <w:spacing w:val="4"/>
          <w:sz w:val="17"/>
          <w:szCs w:val="17"/>
        </w:rPr>
      </w:pPr>
      <w:r w:rsidRPr="001E00B2">
        <w:rPr>
          <w:spacing w:val="4"/>
          <w:sz w:val="17"/>
          <w:szCs w:val="17"/>
        </w:rPr>
        <w:t>Фрунзе ул., 72, г. Хабаровск, 680002</w:t>
      </w:r>
    </w:p>
    <w:p w:rsidR="00872ACC" w:rsidRPr="00902DD1" w:rsidRDefault="00872ACC" w:rsidP="001562F9">
      <w:pPr>
        <w:pStyle w:val="1"/>
        <w:framePr w:w="4139" w:h="2142" w:wrap="around" w:x="2101" w:y="1441"/>
        <w:spacing w:line="180" w:lineRule="exact"/>
        <w:ind w:left="0" w:firstLine="0"/>
        <w:jc w:val="center"/>
        <w:rPr>
          <w:spacing w:val="4"/>
          <w:sz w:val="17"/>
          <w:szCs w:val="17"/>
        </w:rPr>
      </w:pPr>
      <w:r w:rsidRPr="001E00B2">
        <w:rPr>
          <w:spacing w:val="4"/>
          <w:sz w:val="17"/>
          <w:szCs w:val="17"/>
        </w:rPr>
        <w:t>Тел. (4212) 32-73-68. Факс</w:t>
      </w:r>
      <w:r w:rsidRPr="00902DD1">
        <w:rPr>
          <w:spacing w:val="4"/>
          <w:sz w:val="17"/>
          <w:szCs w:val="17"/>
        </w:rPr>
        <w:t xml:space="preserve"> (4212) 42-14-82</w:t>
      </w:r>
    </w:p>
    <w:p w:rsidR="00872ACC" w:rsidRPr="008E3F68" w:rsidRDefault="00872ACC" w:rsidP="001562F9">
      <w:pPr>
        <w:pStyle w:val="1"/>
        <w:framePr w:w="4139" w:h="2142" w:wrap="around" w:x="2101" w:y="1441"/>
        <w:spacing w:line="180" w:lineRule="exact"/>
        <w:ind w:left="0" w:firstLine="0"/>
        <w:jc w:val="center"/>
        <w:rPr>
          <w:sz w:val="17"/>
          <w:szCs w:val="17"/>
          <w:lang w:val="en-US"/>
        </w:rPr>
      </w:pPr>
      <w:r w:rsidRPr="001E00B2">
        <w:rPr>
          <w:spacing w:val="4"/>
          <w:sz w:val="17"/>
          <w:szCs w:val="17"/>
          <w:lang w:val="en-US"/>
        </w:rPr>
        <w:t>E</w:t>
      </w:r>
      <w:r w:rsidRPr="008E3F68">
        <w:rPr>
          <w:spacing w:val="4"/>
          <w:sz w:val="17"/>
          <w:szCs w:val="17"/>
          <w:lang w:val="en-US"/>
        </w:rPr>
        <w:t>-</w:t>
      </w:r>
      <w:r w:rsidRPr="001E00B2">
        <w:rPr>
          <w:spacing w:val="4"/>
          <w:sz w:val="17"/>
          <w:szCs w:val="17"/>
          <w:lang w:val="en-US"/>
        </w:rPr>
        <w:t>mail</w:t>
      </w:r>
      <w:r w:rsidRPr="008E3F68">
        <w:rPr>
          <w:spacing w:val="4"/>
          <w:sz w:val="17"/>
          <w:szCs w:val="17"/>
          <w:lang w:val="en-US"/>
        </w:rPr>
        <w:t xml:space="preserve">: </w:t>
      </w:r>
      <w:hyperlink r:id="rId6" w:history="1">
        <w:r w:rsidR="00D9672B" w:rsidRPr="00D9672B">
          <w:rPr>
            <w:rStyle w:val="ab"/>
            <w:color w:val="auto"/>
            <w:spacing w:val="4"/>
            <w:sz w:val="17"/>
            <w:szCs w:val="17"/>
            <w:u w:val="none"/>
            <w:lang w:val="en-US"/>
          </w:rPr>
          <w:t>edu</w:t>
        </w:r>
        <w:r w:rsidR="00D9672B" w:rsidRPr="008E3F68">
          <w:rPr>
            <w:rStyle w:val="ab"/>
            <w:color w:val="auto"/>
            <w:spacing w:val="4"/>
            <w:sz w:val="17"/>
            <w:szCs w:val="17"/>
            <w:u w:val="none"/>
            <w:lang w:val="en-US"/>
          </w:rPr>
          <w:t>_</w:t>
        </w:r>
        <w:r w:rsidR="00D9672B" w:rsidRPr="00D9672B">
          <w:rPr>
            <w:rStyle w:val="ab"/>
            <w:color w:val="auto"/>
            <w:spacing w:val="4"/>
            <w:sz w:val="17"/>
            <w:szCs w:val="17"/>
            <w:u w:val="none"/>
            <w:lang w:val="en-US"/>
          </w:rPr>
          <w:t>boss</w:t>
        </w:r>
        <w:r w:rsidR="00D9672B" w:rsidRPr="008E3F68">
          <w:rPr>
            <w:rStyle w:val="ab"/>
            <w:color w:val="auto"/>
            <w:spacing w:val="4"/>
            <w:sz w:val="17"/>
            <w:szCs w:val="17"/>
            <w:u w:val="none"/>
            <w:lang w:val="en-US"/>
          </w:rPr>
          <w:t>@</w:t>
        </w:r>
        <w:r w:rsidR="00D9672B" w:rsidRPr="00D9672B">
          <w:rPr>
            <w:rStyle w:val="ab"/>
            <w:color w:val="auto"/>
            <w:spacing w:val="4"/>
            <w:sz w:val="17"/>
            <w:szCs w:val="17"/>
            <w:u w:val="none"/>
            <w:lang w:val="en-US"/>
          </w:rPr>
          <w:t>adm</w:t>
        </w:r>
        <w:r w:rsidR="00D9672B" w:rsidRPr="008E3F68">
          <w:rPr>
            <w:rStyle w:val="ab"/>
            <w:color w:val="auto"/>
            <w:spacing w:val="4"/>
            <w:sz w:val="17"/>
            <w:szCs w:val="17"/>
            <w:u w:val="none"/>
            <w:lang w:val="en-US"/>
          </w:rPr>
          <w:t>.</w:t>
        </w:r>
        <w:r w:rsidR="00D9672B" w:rsidRPr="00D9672B">
          <w:rPr>
            <w:rStyle w:val="ab"/>
            <w:color w:val="auto"/>
            <w:spacing w:val="4"/>
            <w:sz w:val="17"/>
            <w:szCs w:val="17"/>
            <w:u w:val="none"/>
            <w:lang w:val="en-US"/>
          </w:rPr>
          <w:t>khv</w:t>
        </w:r>
        <w:r w:rsidR="00D9672B" w:rsidRPr="008E3F68">
          <w:rPr>
            <w:rStyle w:val="ab"/>
            <w:color w:val="auto"/>
            <w:spacing w:val="4"/>
            <w:sz w:val="17"/>
            <w:szCs w:val="17"/>
            <w:u w:val="none"/>
            <w:lang w:val="en-US"/>
          </w:rPr>
          <w:t>.</w:t>
        </w:r>
        <w:r w:rsidR="00D9672B" w:rsidRPr="00D9672B">
          <w:rPr>
            <w:rStyle w:val="ab"/>
            <w:color w:val="auto"/>
            <w:spacing w:val="4"/>
            <w:sz w:val="17"/>
            <w:szCs w:val="17"/>
            <w:u w:val="none"/>
            <w:lang w:val="en-US"/>
          </w:rPr>
          <w:t>ru</w:t>
        </w:r>
      </w:hyperlink>
      <w:r w:rsidR="00D9672B" w:rsidRPr="008E3F68">
        <w:rPr>
          <w:spacing w:val="4"/>
          <w:sz w:val="17"/>
          <w:szCs w:val="17"/>
          <w:lang w:val="en-US"/>
        </w:rPr>
        <w:t xml:space="preserve">; </w:t>
      </w:r>
      <w:r w:rsidR="00D9672B">
        <w:rPr>
          <w:spacing w:val="4"/>
          <w:sz w:val="17"/>
          <w:szCs w:val="17"/>
          <w:lang w:val="en-US"/>
        </w:rPr>
        <w:t>https</w:t>
      </w:r>
      <w:r w:rsidR="00D9672B" w:rsidRPr="008E3F68">
        <w:rPr>
          <w:spacing w:val="4"/>
          <w:sz w:val="17"/>
          <w:szCs w:val="17"/>
          <w:lang w:val="en-US"/>
        </w:rPr>
        <w:t>://</w:t>
      </w:r>
      <w:r w:rsidR="00D9672B">
        <w:rPr>
          <w:spacing w:val="4"/>
          <w:sz w:val="17"/>
          <w:szCs w:val="17"/>
          <w:lang w:val="en-US"/>
        </w:rPr>
        <w:t>minobr</w:t>
      </w:r>
      <w:r w:rsidR="00D9672B" w:rsidRPr="008E3F68">
        <w:rPr>
          <w:spacing w:val="4"/>
          <w:sz w:val="17"/>
          <w:szCs w:val="17"/>
          <w:lang w:val="en-US"/>
        </w:rPr>
        <w:t>.</w:t>
      </w:r>
      <w:r w:rsidR="00D9672B">
        <w:rPr>
          <w:spacing w:val="4"/>
          <w:sz w:val="17"/>
          <w:szCs w:val="17"/>
          <w:lang w:val="en-US"/>
        </w:rPr>
        <w:t>khabkrai</w:t>
      </w:r>
      <w:r w:rsidR="00D9672B" w:rsidRPr="008E3F68">
        <w:rPr>
          <w:spacing w:val="4"/>
          <w:sz w:val="17"/>
          <w:szCs w:val="17"/>
          <w:lang w:val="en-US"/>
        </w:rPr>
        <w:t>.</w:t>
      </w:r>
      <w:r w:rsidR="00D9672B">
        <w:rPr>
          <w:spacing w:val="4"/>
          <w:sz w:val="17"/>
          <w:szCs w:val="17"/>
          <w:lang w:val="en-US"/>
        </w:rPr>
        <w:t>ru</w:t>
      </w:r>
    </w:p>
    <w:p w:rsidR="00C07277" w:rsidRPr="00C07277" w:rsidRDefault="00C07277" w:rsidP="00C07277">
      <w:pPr>
        <w:framePr w:w="4423" w:h="2114" w:wrap="around" w:vAnchor="page" w:hAnchor="page" w:x="6976" w:y="1778"/>
        <w:spacing w:before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07277">
        <w:rPr>
          <w:rFonts w:ascii="Times New Roman" w:hAnsi="Times New Roman" w:cs="Times New Roman"/>
          <w:sz w:val="28"/>
          <w:szCs w:val="28"/>
        </w:rPr>
        <w:t xml:space="preserve">Руководителям краевых </w:t>
      </w:r>
      <w:r w:rsidRPr="00C07277">
        <w:rPr>
          <w:rFonts w:ascii="Times New Roman" w:hAnsi="Times New Roman" w:cs="Times New Roman"/>
          <w:sz w:val="28"/>
          <w:szCs w:val="28"/>
        </w:rPr>
        <w:br/>
        <w:t xml:space="preserve">подведомственных </w:t>
      </w:r>
      <w:r w:rsidRPr="00C07277">
        <w:rPr>
          <w:rFonts w:ascii="Times New Roman" w:hAnsi="Times New Roman" w:cs="Times New Roman"/>
          <w:sz w:val="28"/>
          <w:szCs w:val="28"/>
        </w:rPr>
        <w:br/>
        <w:t xml:space="preserve">профессиональных </w:t>
      </w:r>
      <w:r w:rsidRPr="00C07277">
        <w:rPr>
          <w:rFonts w:ascii="Times New Roman" w:hAnsi="Times New Roman" w:cs="Times New Roman"/>
          <w:sz w:val="28"/>
          <w:szCs w:val="28"/>
        </w:rPr>
        <w:br/>
        <w:t>образовательных организаций</w:t>
      </w:r>
    </w:p>
    <w:p w:rsidR="008F5BB1" w:rsidRPr="00776BE1" w:rsidRDefault="008F5BB1" w:rsidP="00E87E7B">
      <w:pPr>
        <w:framePr w:w="4423" w:h="2114" w:wrap="around" w:vAnchor="page" w:hAnchor="page" w:x="6976" w:y="1778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FC3396" w:rsidRDefault="009C64AB" w:rsidP="002E36E0">
      <w:pPr>
        <w:framePr w:w="1940" w:h="113" w:wrap="around" w:vAnchor="page" w:hAnchor="page" w:x="2004" w:y="3645"/>
        <w:widowControl/>
        <w:pBdr>
          <w:bottom w:val="single" w:sz="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3396" w:rsidRPr="00F81873" w:rsidRDefault="00441D36" w:rsidP="002E36E0">
      <w:pPr>
        <w:framePr w:w="329" w:h="113" w:wrap="around" w:vAnchor="page" w:hAnchor="page" w:x="3922" w:y="3434"/>
        <w:widowControl/>
        <w:spacing w:before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3396" w:rsidRPr="00F81873">
        <w:rPr>
          <w:rFonts w:ascii="Times New Roman" w:hAnsi="Times New Roman" w:cs="Times New Roman"/>
          <w:sz w:val="24"/>
          <w:szCs w:val="24"/>
        </w:rPr>
        <w:t>№</w:t>
      </w:r>
    </w:p>
    <w:p w:rsidR="00FC3396" w:rsidRPr="00902DD1" w:rsidRDefault="00FC3396" w:rsidP="002E36E0">
      <w:pPr>
        <w:framePr w:w="2047" w:h="113" w:wrap="around" w:vAnchor="page" w:hAnchor="page" w:x="4221" w:y="3645"/>
        <w:widowControl/>
        <w:pBdr>
          <w:bottom w:val="single" w:sz="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1423BE" w:rsidRPr="00E17896" w:rsidRDefault="00061F54" w:rsidP="00D3011F">
      <w:pPr>
        <w:widowControl/>
        <w:spacing w:line="301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pict>
          <v:group id="_x0000_s1114" style="position:absolute;margin-left:99.3pt;margin-top:225.8pt;width:213.3pt;height:10.6pt;z-index:1;mso-position-horizontal-relative:page;mso-position-vertical-relative:page" coordorigin="1967,4098" coordsize="4017,205">
            <v:group id="_x0000_s1115" style="position:absolute;left:1967;top:4098;width:205;height:205" coordorigin="8042,5059" coordsize="205,20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16" type="#_x0000_t32" style="position:absolute;left:8042;top:5059;width:205;height:0" o:connectortype="straight" strokeweight=".25pt"/>
              <v:shape id="_x0000_s1117" type="#_x0000_t32" style="position:absolute;left:7939;top:5162;width:205;height:0;rotation:90" o:connectortype="straight" strokeweight=".25pt"/>
            </v:group>
            <v:group id="_x0000_s1118" style="position:absolute;left:5779;top:4098;width:205;height:205;rotation:90" coordorigin="8042,5059" coordsize="205,205">
              <v:shape id="_x0000_s1119" type="#_x0000_t32" style="position:absolute;left:8042;top:5059;width:205;height:0" o:connectortype="straight" strokeweight=".25pt"/>
              <v:shape id="_x0000_s1120" type="#_x0000_t32" style="position:absolute;left:7939;top:5162;width:205;height:0;rotation:90" o:connectortype="straight" strokeweight=".25pt"/>
            </v:group>
            <w10:wrap anchorx="page" anchory="page"/>
          </v:group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130" style="position:absolute;margin-left:352.5pt;margin-top:84.75pt;width:212.6pt;height:10.6pt;z-index:2;mso-position-horizontal-relative:page;mso-position-vertical-relative:page" coordorigin="1967,4098" coordsize="4017,205">
            <v:group id="_x0000_s1131" style="position:absolute;left:1967;top:4098;width:205;height:205" coordorigin="8042,5059" coordsize="205,205">
              <v:shape id="_x0000_s1132" type="#_x0000_t32" style="position:absolute;left:8042;top:5059;width:205;height:0" o:connectortype="straight" strokeweight=".25pt"/>
              <v:shape id="_x0000_s1133" type="#_x0000_t32" style="position:absolute;left:7939;top:5162;width:205;height:0;rotation:90" o:connectortype="straight" strokeweight=".25pt"/>
            </v:group>
            <v:group id="_x0000_s1134" style="position:absolute;left:5779;top:4098;width:205;height:205;rotation:90" coordorigin="8042,5059" coordsize="205,205">
              <v:shape id="_x0000_s1135" type="#_x0000_t32" style="position:absolute;left:8042;top:5059;width:205;height:0" o:connectortype="straight" strokeweight=".25pt"/>
              <v:shape id="_x0000_s1136" type="#_x0000_t32" style="position:absolute;left:7939;top:5162;width:205;height:0;rotation:90" o:connectortype="straight" strokeweight=".25pt"/>
            </v:group>
            <w10:wrap anchorx="page" anchory="page"/>
          </v:group>
        </w:pict>
      </w:r>
    </w:p>
    <w:p w:rsidR="009C64AB" w:rsidRPr="00263A3C" w:rsidRDefault="009C64AB" w:rsidP="002E36E0">
      <w:pPr>
        <w:framePr w:w="372" w:h="137" w:wrap="around" w:vAnchor="page" w:hAnchor="page" w:x="3979" w:y="3858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D36">
        <w:rPr>
          <w:rFonts w:ascii="Times New Roman" w:hAnsi="Times New Roman" w:cs="Times New Roman"/>
          <w:sz w:val="24"/>
          <w:szCs w:val="24"/>
        </w:rPr>
        <w:t xml:space="preserve"> </w:t>
      </w:r>
      <w:r w:rsidR="002E36E0">
        <w:rPr>
          <w:rFonts w:ascii="Times New Roman" w:hAnsi="Times New Roman" w:cs="Times New Roman"/>
          <w:sz w:val="24"/>
          <w:szCs w:val="24"/>
        </w:rPr>
        <w:t xml:space="preserve"> </w:t>
      </w:r>
      <w:r w:rsidR="00441D3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</w:p>
    <w:p w:rsidR="009C64AB" w:rsidRDefault="009C64AB" w:rsidP="002E36E0">
      <w:pPr>
        <w:framePr w:w="2061" w:h="113" w:wrap="around" w:vAnchor="page" w:hAnchor="page" w:x="4214" w:y="3970"/>
        <w:widowControl/>
        <w:pBdr>
          <w:bottom w:val="single" w:sz="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9B6D01" w:rsidRDefault="009B6D01" w:rsidP="006C6A69">
      <w:pPr>
        <w:tabs>
          <w:tab w:val="left" w:pos="59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3364D" w:rsidRDefault="0063364D" w:rsidP="006C6A69">
      <w:pPr>
        <w:tabs>
          <w:tab w:val="left" w:pos="59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F5BB1" w:rsidRPr="0063364D" w:rsidRDefault="00C07277" w:rsidP="00B730B5">
      <w:pPr>
        <w:framePr w:w="4291" w:h="1021" w:hRule="exact" w:wrap="around" w:vAnchor="page" w:hAnchor="page" w:x="2206" w:y="4651"/>
        <w:tabs>
          <w:tab w:val="left" w:pos="597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07277">
        <w:rPr>
          <w:rFonts w:ascii="Times New Roman" w:hAnsi="Times New Roman" w:cs="Times New Roman"/>
          <w:sz w:val="28"/>
          <w:szCs w:val="28"/>
        </w:rPr>
        <w:t xml:space="preserve">О продлении срока </w:t>
      </w:r>
      <w:r w:rsidR="004A0C56">
        <w:rPr>
          <w:rFonts w:ascii="Times New Roman" w:hAnsi="Times New Roman" w:cs="Times New Roman"/>
          <w:sz w:val="28"/>
          <w:szCs w:val="28"/>
        </w:rPr>
        <w:br/>
      </w:r>
      <w:r w:rsidRPr="00C07277">
        <w:rPr>
          <w:rFonts w:ascii="Times New Roman" w:hAnsi="Times New Roman" w:cs="Times New Roman"/>
          <w:sz w:val="28"/>
          <w:szCs w:val="28"/>
        </w:rPr>
        <w:t>приема</w:t>
      </w:r>
      <w:r w:rsidR="008F5BB1" w:rsidRPr="0063364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07277">
        <w:rPr>
          <w:rFonts w:ascii="Times New Roman" w:hAnsi="Times New Roman" w:cs="Times New Roman"/>
          <w:sz w:val="28"/>
          <w:szCs w:val="28"/>
        </w:rPr>
        <w:t xml:space="preserve">документов в </w:t>
      </w:r>
      <w:r w:rsidR="008F5BB1" w:rsidRPr="0063364D">
        <w:rPr>
          <w:rFonts w:ascii="Times New Roman" w:hAnsi="Times New Roman" w:cs="Times New Roman"/>
          <w:sz w:val="28"/>
          <w:szCs w:val="28"/>
        </w:rPr>
        <w:t>202</w:t>
      </w:r>
      <w:r w:rsidR="00595D8C" w:rsidRPr="0063364D">
        <w:rPr>
          <w:rFonts w:ascii="Times New Roman" w:hAnsi="Times New Roman" w:cs="Times New Roman"/>
          <w:sz w:val="28"/>
          <w:szCs w:val="28"/>
        </w:rPr>
        <w:t>1</w:t>
      </w:r>
      <w:r w:rsidR="00776BE1" w:rsidRPr="0063364D">
        <w:rPr>
          <w:rFonts w:ascii="Times New Roman" w:hAnsi="Times New Roman" w:cs="Times New Roman"/>
          <w:sz w:val="28"/>
          <w:szCs w:val="28"/>
        </w:rPr>
        <w:t> </w:t>
      </w:r>
      <w:r w:rsidR="008F5BB1" w:rsidRPr="0063364D">
        <w:rPr>
          <w:rFonts w:ascii="Times New Roman" w:hAnsi="Times New Roman" w:cs="Times New Roman"/>
          <w:sz w:val="28"/>
          <w:szCs w:val="28"/>
        </w:rPr>
        <w:t>г</w:t>
      </w:r>
      <w:r w:rsidR="00776BE1" w:rsidRPr="0063364D">
        <w:rPr>
          <w:rFonts w:ascii="Times New Roman" w:hAnsi="Times New Roman" w:cs="Times New Roman"/>
          <w:sz w:val="28"/>
          <w:szCs w:val="28"/>
        </w:rPr>
        <w:t>.</w:t>
      </w:r>
    </w:p>
    <w:p w:rsidR="00E87E7B" w:rsidRDefault="00E87E7B" w:rsidP="008E3F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3364D">
        <w:rPr>
          <w:rFonts w:ascii="Times New Roman" w:hAnsi="Times New Roman" w:cs="Times New Roman"/>
          <w:sz w:val="28"/>
          <w:szCs w:val="28"/>
        </w:rPr>
        <w:t>Уважаем</w:t>
      </w:r>
      <w:r w:rsidR="00C07277">
        <w:rPr>
          <w:rFonts w:ascii="Times New Roman" w:hAnsi="Times New Roman" w:cs="Times New Roman"/>
          <w:sz w:val="28"/>
          <w:szCs w:val="28"/>
        </w:rPr>
        <w:t>ые коллеги</w:t>
      </w:r>
      <w:r w:rsidRPr="0063364D">
        <w:rPr>
          <w:rFonts w:ascii="Times New Roman" w:hAnsi="Times New Roman" w:cs="Times New Roman"/>
          <w:sz w:val="28"/>
          <w:szCs w:val="28"/>
        </w:rPr>
        <w:t>!</w:t>
      </w:r>
    </w:p>
    <w:p w:rsidR="00C07277" w:rsidRPr="00C07277" w:rsidRDefault="006D32F4" w:rsidP="00C07277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64D">
        <w:rPr>
          <w:rFonts w:ascii="Times New Roman" w:hAnsi="Times New Roman" w:cs="Times New Roman"/>
          <w:sz w:val="28"/>
          <w:szCs w:val="28"/>
        </w:rPr>
        <w:t xml:space="preserve">Министерство образования и </w:t>
      </w:r>
      <w:r w:rsidRPr="00C07277">
        <w:rPr>
          <w:rFonts w:ascii="Times New Roman" w:hAnsi="Times New Roman" w:cs="Times New Roman"/>
          <w:sz w:val="28"/>
          <w:szCs w:val="28"/>
        </w:rPr>
        <w:t xml:space="preserve">науки края </w:t>
      </w:r>
      <w:r w:rsidR="00C07277" w:rsidRPr="00C07277">
        <w:rPr>
          <w:rFonts w:ascii="Times New Roman" w:hAnsi="Times New Roman" w:cs="Times New Roman"/>
          <w:sz w:val="28"/>
          <w:szCs w:val="28"/>
        </w:rPr>
        <w:t>в соответствии с пунктом 20 Порядка приема на обучение по образовательным программам среднего профессионального образования, утвержденным приказом Мин</w:t>
      </w:r>
      <w:r w:rsidR="00EE0C63">
        <w:rPr>
          <w:rFonts w:ascii="Times New Roman" w:hAnsi="Times New Roman" w:cs="Times New Roman"/>
          <w:sz w:val="28"/>
          <w:szCs w:val="28"/>
        </w:rPr>
        <w:t>истерства просвещения Российской Федерации</w:t>
      </w:r>
      <w:r w:rsidR="00C07277" w:rsidRPr="00C07277">
        <w:rPr>
          <w:rFonts w:ascii="Times New Roman" w:hAnsi="Times New Roman" w:cs="Times New Roman"/>
          <w:sz w:val="28"/>
          <w:szCs w:val="28"/>
        </w:rPr>
        <w:t xml:space="preserve"> 2</w:t>
      </w:r>
      <w:r w:rsidR="00EE0C63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07277" w:rsidRPr="00C07277">
        <w:rPr>
          <w:rFonts w:ascii="Times New Roman" w:hAnsi="Times New Roman" w:cs="Times New Roman"/>
          <w:sz w:val="28"/>
          <w:szCs w:val="28"/>
        </w:rPr>
        <w:t xml:space="preserve"> 20</w:t>
      </w:r>
      <w:r w:rsidR="00EE0C63">
        <w:rPr>
          <w:rFonts w:ascii="Times New Roman" w:hAnsi="Times New Roman" w:cs="Times New Roman"/>
          <w:sz w:val="28"/>
          <w:szCs w:val="28"/>
        </w:rPr>
        <w:t>20</w:t>
      </w:r>
      <w:r w:rsidR="00C07277" w:rsidRPr="00C07277">
        <w:rPr>
          <w:rFonts w:ascii="Times New Roman" w:hAnsi="Times New Roman" w:cs="Times New Roman"/>
          <w:sz w:val="28"/>
          <w:szCs w:val="28"/>
        </w:rPr>
        <w:t xml:space="preserve"> г. № </w:t>
      </w:r>
      <w:r w:rsidR="00EE0C63">
        <w:rPr>
          <w:rFonts w:ascii="Times New Roman" w:hAnsi="Times New Roman" w:cs="Times New Roman"/>
          <w:sz w:val="28"/>
          <w:szCs w:val="28"/>
        </w:rPr>
        <w:t>457</w:t>
      </w:r>
      <w:r w:rsidR="00C07277" w:rsidRPr="00C07277">
        <w:rPr>
          <w:rFonts w:ascii="Times New Roman" w:hAnsi="Times New Roman" w:cs="Times New Roman"/>
          <w:sz w:val="28"/>
          <w:szCs w:val="28"/>
        </w:rPr>
        <w:t>, в связи с наличием свободных мест разрешает продлить срок приема документов граждан на</w:t>
      </w:r>
      <w:r w:rsidR="00EE0C63">
        <w:rPr>
          <w:rFonts w:ascii="Times New Roman" w:hAnsi="Times New Roman" w:cs="Times New Roman"/>
          <w:sz w:val="28"/>
          <w:szCs w:val="28"/>
        </w:rPr>
        <w:t> </w:t>
      </w:r>
      <w:r w:rsidR="00C07277" w:rsidRPr="00C07277">
        <w:rPr>
          <w:rFonts w:ascii="Times New Roman" w:hAnsi="Times New Roman" w:cs="Times New Roman"/>
          <w:sz w:val="28"/>
          <w:szCs w:val="28"/>
        </w:rPr>
        <w:t>очную форму получения образования по образовательным программам среднего профессионального образования и профессионального обучения за</w:t>
      </w:r>
      <w:r w:rsidR="00EE0C63">
        <w:rPr>
          <w:rFonts w:ascii="Times New Roman" w:hAnsi="Times New Roman" w:cs="Times New Roman"/>
          <w:sz w:val="28"/>
          <w:szCs w:val="28"/>
        </w:rPr>
        <w:t> </w:t>
      </w:r>
      <w:r w:rsidR="00C07277" w:rsidRPr="00C07277">
        <w:rPr>
          <w:rFonts w:ascii="Times New Roman" w:hAnsi="Times New Roman" w:cs="Times New Roman"/>
          <w:sz w:val="28"/>
          <w:szCs w:val="28"/>
        </w:rPr>
        <w:t xml:space="preserve">счет бюджетных ассигнований краевого бюджета и средств физических и (или) юридических лиц </w:t>
      </w:r>
      <w:r w:rsidR="004A0C56">
        <w:rPr>
          <w:rFonts w:ascii="Times New Roman" w:hAnsi="Times New Roman" w:cs="Times New Roman"/>
          <w:sz w:val="28"/>
          <w:szCs w:val="28"/>
        </w:rPr>
        <w:t xml:space="preserve">на 2021/2022 учебный год </w:t>
      </w:r>
      <w:r w:rsidR="00C07277" w:rsidRPr="00C07277">
        <w:rPr>
          <w:rFonts w:ascii="Times New Roman" w:hAnsi="Times New Roman" w:cs="Times New Roman"/>
          <w:sz w:val="28"/>
          <w:szCs w:val="28"/>
        </w:rPr>
        <w:t>до 25 ноября 20</w:t>
      </w:r>
      <w:r w:rsidR="00EE0C63">
        <w:rPr>
          <w:rFonts w:ascii="Times New Roman" w:hAnsi="Times New Roman" w:cs="Times New Roman"/>
          <w:sz w:val="28"/>
          <w:szCs w:val="28"/>
        </w:rPr>
        <w:t>21</w:t>
      </w:r>
      <w:r w:rsidR="00C07277" w:rsidRPr="00C072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F3120" w:rsidRPr="00EF30CB" w:rsidRDefault="004F3120" w:rsidP="00C07277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6BE1" w:rsidRPr="00EF30CB" w:rsidRDefault="00776BE1" w:rsidP="003965E3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76BE1" w:rsidRPr="00CB1F4E" w:rsidRDefault="00776BE1" w:rsidP="006F4779">
      <w:pPr>
        <w:widowControl/>
        <w:tabs>
          <w:tab w:val="left" w:pos="720"/>
          <w:tab w:val="left" w:pos="6660"/>
        </w:tabs>
        <w:autoSpaceDE/>
        <w:autoSpaceDN/>
        <w:adjustRightInd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B1F4E">
        <w:rPr>
          <w:rFonts w:ascii="Times New Roman" w:hAnsi="Times New Roman" w:cs="Times New Roman"/>
          <w:sz w:val="28"/>
          <w:szCs w:val="28"/>
        </w:rPr>
        <w:t xml:space="preserve">Заместитель министра – </w:t>
      </w:r>
      <w:r w:rsidRPr="00CB1F4E">
        <w:rPr>
          <w:rFonts w:ascii="Times New Roman" w:hAnsi="Times New Roman" w:cs="Times New Roman"/>
          <w:sz w:val="28"/>
          <w:szCs w:val="28"/>
        </w:rPr>
        <w:br/>
        <w:t xml:space="preserve">начальник управления </w:t>
      </w:r>
      <w:r w:rsidRPr="00CB1F4E">
        <w:rPr>
          <w:rFonts w:ascii="Times New Roman" w:hAnsi="Times New Roman" w:cs="Times New Roman"/>
          <w:sz w:val="28"/>
          <w:szCs w:val="28"/>
        </w:rPr>
        <w:br/>
        <w:t xml:space="preserve">профессионального образования                                </w:t>
      </w:r>
      <w:r w:rsidR="00CB1F4E">
        <w:rPr>
          <w:rFonts w:ascii="Times New Roman" w:hAnsi="Times New Roman" w:cs="Times New Roman"/>
          <w:sz w:val="28"/>
          <w:szCs w:val="28"/>
        </w:rPr>
        <w:t xml:space="preserve">    </w:t>
      </w:r>
      <w:r w:rsidRPr="00CB1F4E">
        <w:rPr>
          <w:rFonts w:ascii="Times New Roman" w:hAnsi="Times New Roman" w:cs="Times New Roman"/>
          <w:sz w:val="28"/>
          <w:szCs w:val="28"/>
        </w:rPr>
        <w:t xml:space="preserve">                     Е.В. Шадуя</w:t>
      </w:r>
    </w:p>
    <w:p w:rsidR="00776BE1" w:rsidRPr="00CB1F4E" w:rsidRDefault="00776BE1" w:rsidP="00776BE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364D" w:rsidRDefault="0063364D" w:rsidP="00776BE1">
      <w:pPr>
        <w:widowControl/>
        <w:autoSpaceDE/>
        <w:autoSpaceDN/>
        <w:adjustRightInd/>
        <w:rPr>
          <w:rFonts w:ascii="Times New Roman" w:hAnsi="Times New Roman" w:cs="Times New Roman"/>
          <w:sz w:val="27"/>
          <w:szCs w:val="27"/>
        </w:rPr>
      </w:pPr>
    </w:p>
    <w:p w:rsidR="00EF30CB" w:rsidRDefault="00EF30CB" w:rsidP="00776BE1">
      <w:pPr>
        <w:widowControl/>
        <w:autoSpaceDE/>
        <w:autoSpaceDN/>
        <w:adjustRightInd/>
        <w:rPr>
          <w:rFonts w:ascii="Times New Roman" w:hAnsi="Times New Roman" w:cs="Times New Roman"/>
          <w:sz w:val="27"/>
          <w:szCs w:val="27"/>
        </w:rPr>
      </w:pPr>
    </w:p>
    <w:p w:rsidR="00EE0C63" w:rsidRDefault="00EE0C63" w:rsidP="00776BE1">
      <w:pPr>
        <w:widowControl/>
        <w:autoSpaceDE/>
        <w:autoSpaceDN/>
        <w:adjustRightInd/>
        <w:rPr>
          <w:rFonts w:ascii="Times New Roman" w:hAnsi="Times New Roman" w:cs="Times New Roman"/>
          <w:sz w:val="27"/>
          <w:szCs w:val="27"/>
        </w:rPr>
      </w:pPr>
    </w:p>
    <w:p w:rsidR="00EE0C63" w:rsidRDefault="00EE0C63" w:rsidP="00776BE1">
      <w:pPr>
        <w:widowControl/>
        <w:autoSpaceDE/>
        <w:autoSpaceDN/>
        <w:adjustRightInd/>
        <w:rPr>
          <w:rFonts w:ascii="Times New Roman" w:hAnsi="Times New Roman" w:cs="Times New Roman"/>
          <w:sz w:val="27"/>
          <w:szCs w:val="27"/>
        </w:rPr>
      </w:pPr>
    </w:p>
    <w:p w:rsidR="00EE0C63" w:rsidRDefault="00EE0C63" w:rsidP="00776BE1">
      <w:pPr>
        <w:widowControl/>
        <w:autoSpaceDE/>
        <w:autoSpaceDN/>
        <w:adjustRightInd/>
        <w:rPr>
          <w:rFonts w:ascii="Times New Roman" w:hAnsi="Times New Roman" w:cs="Times New Roman"/>
          <w:sz w:val="27"/>
          <w:szCs w:val="27"/>
        </w:rPr>
      </w:pPr>
    </w:p>
    <w:p w:rsidR="00EE0C63" w:rsidRDefault="00EE0C63" w:rsidP="00776BE1">
      <w:pPr>
        <w:widowControl/>
        <w:autoSpaceDE/>
        <w:autoSpaceDN/>
        <w:adjustRightInd/>
        <w:rPr>
          <w:rFonts w:ascii="Times New Roman" w:hAnsi="Times New Roman" w:cs="Times New Roman"/>
          <w:sz w:val="27"/>
          <w:szCs w:val="27"/>
        </w:rPr>
      </w:pPr>
    </w:p>
    <w:p w:rsidR="00EE0C63" w:rsidRDefault="00EE0C63" w:rsidP="00776BE1">
      <w:pPr>
        <w:widowControl/>
        <w:autoSpaceDE/>
        <w:autoSpaceDN/>
        <w:adjustRightInd/>
        <w:rPr>
          <w:rFonts w:ascii="Times New Roman" w:hAnsi="Times New Roman" w:cs="Times New Roman"/>
          <w:sz w:val="27"/>
          <w:szCs w:val="27"/>
        </w:rPr>
      </w:pPr>
    </w:p>
    <w:p w:rsidR="00EE0C63" w:rsidRDefault="00EE0C63" w:rsidP="00776BE1">
      <w:pPr>
        <w:widowControl/>
        <w:autoSpaceDE/>
        <w:autoSpaceDN/>
        <w:adjustRightInd/>
        <w:rPr>
          <w:rFonts w:ascii="Times New Roman" w:hAnsi="Times New Roman" w:cs="Times New Roman"/>
          <w:sz w:val="27"/>
          <w:szCs w:val="27"/>
        </w:rPr>
      </w:pPr>
    </w:p>
    <w:p w:rsidR="00EE0C63" w:rsidRDefault="00EE0C63" w:rsidP="00776BE1">
      <w:pPr>
        <w:widowControl/>
        <w:autoSpaceDE/>
        <w:autoSpaceDN/>
        <w:adjustRightInd/>
        <w:rPr>
          <w:rFonts w:ascii="Times New Roman" w:hAnsi="Times New Roman" w:cs="Times New Roman"/>
          <w:sz w:val="27"/>
          <w:szCs w:val="27"/>
        </w:rPr>
      </w:pPr>
    </w:p>
    <w:p w:rsidR="00EE0C63" w:rsidRDefault="00EE0C63" w:rsidP="00776BE1">
      <w:pPr>
        <w:widowControl/>
        <w:autoSpaceDE/>
        <w:autoSpaceDN/>
        <w:adjustRightInd/>
        <w:rPr>
          <w:rFonts w:ascii="Times New Roman" w:hAnsi="Times New Roman" w:cs="Times New Roman"/>
          <w:sz w:val="27"/>
          <w:szCs w:val="27"/>
        </w:rPr>
      </w:pPr>
    </w:p>
    <w:p w:rsidR="00EE0C63" w:rsidRDefault="00EE0C63" w:rsidP="00776BE1">
      <w:pPr>
        <w:widowControl/>
        <w:autoSpaceDE/>
        <w:autoSpaceDN/>
        <w:adjustRightInd/>
        <w:rPr>
          <w:rFonts w:ascii="Times New Roman" w:hAnsi="Times New Roman" w:cs="Times New Roman"/>
          <w:sz w:val="27"/>
          <w:szCs w:val="27"/>
        </w:rPr>
      </w:pPr>
    </w:p>
    <w:p w:rsidR="00EE0C63" w:rsidRDefault="00EE0C63" w:rsidP="00776BE1">
      <w:pPr>
        <w:widowControl/>
        <w:autoSpaceDE/>
        <w:autoSpaceDN/>
        <w:adjustRightInd/>
        <w:rPr>
          <w:rFonts w:ascii="Times New Roman" w:hAnsi="Times New Roman" w:cs="Times New Roman"/>
          <w:sz w:val="27"/>
          <w:szCs w:val="27"/>
        </w:rPr>
      </w:pPr>
    </w:p>
    <w:p w:rsidR="00EE0C63" w:rsidRDefault="00EE0C63" w:rsidP="00776BE1">
      <w:pPr>
        <w:widowControl/>
        <w:autoSpaceDE/>
        <w:autoSpaceDN/>
        <w:adjustRightInd/>
        <w:rPr>
          <w:rFonts w:ascii="Times New Roman" w:hAnsi="Times New Roman" w:cs="Times New Roman"/>
          <w:sz w:val="27"/>
          <w:szCs w:val="27"/>
        </w:rPr>
      </w:pPr>
    </w:p>
    <w:p w:rsidR="00EE0C63" w:rsidRDefault="00EF30CB" w:rsidP="00776BE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F30CB">
        <w:rPr>
          <w:rFonts w:ascii="Times New Roman" w:hAnsi="Times New Roman" w:cs="Times New Roman"/>
          <w:sz w:val="24"/>
          <w:szCs w:val="24"/>
        </w:rPr>
        <w:t xml:space="preserve">Майдурова Светлана Юрьевна, </w:t>
      </w:r>
    </w:p>
    <w:p w:rsidR="00EF30CB" w:rsidRPr="00EF30CB" w:rsidRDefault="00EE0C63" w:rsidP="00776BE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(4212) </w:t>
      </w:r>
      <w:r w:rsidR="00EF30CB" w:rsidRPr="00EF30CB">
        <w:rPr>
          <w:rFonts w:ascii="Times New Roman" w:hAnsi="Times New Roman" w:cs="Times New Roman"/>
          <w:sz w:val="24"/>
          <w:szCs w:val="24"/>
        </w:rPr>
        <w:t>46 41 65</w:t>
      </w:r>
    </w:p>
    <w:sectPr w:rsidR="00EF30CB" w:rsidRPr="00EF30CB" w:rsidSect="0063364D">
      <w:headerReference w:type="default" r:id="rId7"/>
      <w:headerReference w:type="first" r:id="rId8"/>
      <w:footnotePr>
        <w:numRestart w:val="eachPage"/>
      </w:footnotePr>
      <w:type w:val="continuous"/>
      <w:pgSz w:w="11907" w:h="16840" w:code="9"/>
      <w:pgMar w:top="1134" w:right="567" w:bottom="1134" w:left="1985" w:header="567" w:footer="680" w:gutter="0"/>
      <w:paperSrc w:first="7" w:other="7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F54" w:rsidRDefault="00061F54">
      <w:r>
        <w:separator/>
      </w:r>
    </w:p>
  </w:endnote>
  <w:endnote w:type="continuationSeparator" w:id="0">
    <w:p w:rsidR="00061F54" w:rsidRDefault="0006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F54" w:rsidRDefault="00061F54">
      <w:r>
        <w:separator/>
      </w:r>
    </w:p>
  </w:footnote>
  <w:footnote w:type="continuationSeparator" w:id="0">
    <w:p w:rsidR="00061F54" w:rsidRDefault="00061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7B" w:rsidRPr="00AC167B" w:rsidRDefault="00AC167B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AC167B">
      <w:rPr>
        <w:rFonts w:ascii="Times New Roman" w:hAnsi="Times New Roman" w:cs="Times New Roman"/>
        <w:sz w:val="24"/>
        <w:szCs w:val="24"/>
      </w:rPr>
      <w:fldChar w:fldCharType="begin"/>
    </w:r>
    <w:r w:rsidRPr="00AC167B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AC167B">
      <w:rPr>
        <w:rFonts w:ascii="Times New Roman" w:hAnsi="Times New Roman" w:cs="Times New Roman"/>
        <w:sz w:val="24"/>
        <w:szCs w:val="24"/>
      </w:rPr>
      <w:fldChar w:fldCharType="separate"/>
    </w:r>
    <w:r w:rsidR="00EE0C63">
      <w:rPr>
        <w:rFonts w:ascii="Times New Roman" w:hAnsi="Times New Roman" w:cs="Times New Roman"/>
        <w:noProof/>
        <w:sz w:val="24"/>
        <w:szCs w:val="24"/>
      </w:rPr>
      <w:t>2</w:t>
    </w:r>
    <w:r w:rsidRPr="00AC167B">
      <w:rPr>
        <w:rFonts w:ascii="Times New Roman" w:hAnsi="Times New Roman" w:cs="Times New Roman"/>
        <w:sz w:val="24"/>
        <w:szCs w:val="24"/>
      </w:rPr>
      <w:fldChar w:fldCharType="end"/>
    </w:r>
  </w:p>
  <w:p w:rsidR="00AC167B" w:rsidRDefault="00AC16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4D8" w:rsidRDefault="004624D8">
    <w:pPr>
      <w:pStyle w:val="a3"/>
    </w:pPr>
  </w:p>
  <w:p w:rsidR="004624D8" w:rsidRDefault="004624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0B8"/>
    <w:rsid w:val="0001728A"/>
    <w:rsid w:val="00024ED2"/>
    <w:rsid w:val="00025B99"/>
    <w:rsid w:val="00045526"/>
    <w:rsid w:val="00057D7E"/>
    <w:rsid w:val="00061F54"/>
    <w:rsid w:val="00093D1A"/>
    <w:rsid w:val="00130D83"/>
    <w:rsid w:val="001423BE"/>
    <w:rsid w:val="00144A4F"/>
    <w:rsid w:val="001562F9"/>
    <w:rsid w:val="00163516"/>
    <w:rsid w:val="00167F6C"/>
    <w:rsid w:val="00175D9C"/>
    <w:rsid w:val="0019025E"/>
    <w:rsid w:val="001E00B2"/>
    <w:rsid w:val="001E4DF0"/>
    <w:rsid w:val="002217D2"/>
    <w:rsid w:val="00231D6E"/>
    <w:rsid w:val="00263A3C"/>
    <w:rsid w:val="00274D8F"/>
    <w:rsid w:val="00275084"/>
    <w:rsid w:val="00284E98"/>
    <w:rsid w:val="0028641E"/>
    <w:rsid w:val="00296B6E"/>
    <w:rsid w:val="002E36E0"/>
    <w:rsid w:val="002F131A"/>
    <w:rsid w:val="002F7ACE"/>
    <w:rsid w:val="00301BF1"/>
    <w:rsid w:val="003241C9"/>
    <w:rsid w:val="00330429"/>
    <w:rsid w:val="003702D5"/>
    <w:rsid w:val="003965E3"/>
    <w:rsid w:val="00397991"/>
    <w:rsid w:val="003A4A77"/>
    <w:rsid w:val="003C76B5"/>
    <w:rsid w:val="0040458C"/>
    <w:rsid w:val="00407C68"/>
    <w:rsid w:val="00431723"/>
    <w:rsid w:val="00434A9A"/>
    <w:rsid w:val="00441D36"/>
    <w:rsid w:val="00442F10"/>
    <w:rsid w:val="00443C3D"/>
    <w:rsid w:val="00445AE4"/>
    <w:rsid w:val="00451841"/>
    <w:rsid w:val="004624D8"/>
    <w:rsid w:val="004872BC"/>
    <w:rsid w:val="0049275C"/>
    <w:rsid w:val="004A0C56"/>
    <w:rsid w:val="004B2785"/>
    <w:rsid w:val="004D4532"/>
    <w:rsid w:val="004D5985"/>
    <w:rsid w:val="004D7405"/>
    <w:rsid w:val="004E45C5"/>
    <w:rsid w:val="004F3120"/>
    <w:rsid w:val="004F6D2E"/>
    <w:rsid w:val="005702DA"/>
    <w:rsid w:val="005903D6"/>
    <w:rsid w:val="00595D8C"/>
    <w:rsid w:val="005C6ABB"/>
    <w:rsid w:val="005E3C99"/>
    <w:rsid w:val="00600260"/>
    <w:rsid w:val="0063364D"/>
    <w:rsid w:val="00640535"/>
    <w:rsid w:val="006547BD"/>
    <w:rsid w:val="006617BD"/>
    <w:rsid w:val="00680475"/>
    <w:rsid w:val="00697637"/>
    <w:rsid w:val="006C6A69"/>
    <w:rsid w:val="006D32F4"/>
    <w:rsid w:val="006E1C92"/>
    <w:rsid w:val="006F4779"/>
    <w:rsid w:val="006F6B4A"/>
    <w:rsid w:val="00701A68"/>
    <w:rsid w:val="00703E82"/>
    <w:rsid w:val="0071623A"/>
    <w:rsid w:val="00734789"/>
    <w:rsid w:val="00773AD0"/>
    <w:rsid w:val="00776BE1"/>
    <w:rsid w:val="007E5A8C"/>
    <w:rsid w:val="007E65D2"/>
    <w:rsid w:val="007F4658"/>
    <w:rsid w:val="0083450D"/>
    <w:rsid w:val="0083714A"/>
    <w:rsid w:val="00857019"/>
    <w:rsid w:val="00872ACC"/>
    <w:rsid w:val="0088637E"/>
    <w:rsid w:val="008E3F04"/>
    <w:rsid w:val="008E3F68"/>
    <w:rsid w:val="008F51A9"/>
    <w:rsid w:val="008F5BB1"/>
    <w:rsid w:val="00902DD1"/>
    <w:rsid w:val="00930294"/>
    <w:rsid w:val="009710B8"/>
    <w:rsid w:val="00975843"/>
    <w:rsid w:val="009B4865"/>
    <w:rsid w:val="009B6D01"/>
    <w:rsid w:val="009C64AB"/>
    <w:rsid w:val="009D46CE"/>
    <w:rsid w:val="009F1DB9"/>
    <w:rsid w:val="00A3649D"/>
    <w:rsid w:val="00A73C7D"/>
    <w:rsid w:val="00AB6011"/>
    <w:rsid w:val="00AC167B"/>
    <w:rsid w:val="00B11378"/>
    <w:rsid w:val="00B2280E"/>
    <w:rsid w:val="00B36105"/>
    <w:rsid w:val="00B61761"/>
    <w:rsid w:val="00B62889"/>
    <w:rsid w:val="00B730B5"/>
    <w:rsid w:val="00B9203E"/>
    <w:rsid w:val="00B95AAA"/>
    <w:rsid w:val="00BB0019"/>
    <w:rsid w:val="00BC1352"/>
    <w:rsid w:val="00BD1052"/>
    <w:rsid w:val="00BD662C"/>
    <w:rsid w:val="00C07277"/>
    <w:rsid w:val="00C440FD"/>
    <w:rsid w:val="00C464EC"/>
    <w:rsid w:val="00C93DB1"/>
    <w:rsid w:val="00CA119B"/>
    <w:rsid w:val="00CB1F4E"/>
    <w:rsid w:val="00CC6C00"/>
    <w:rsid w:val="00CD5E32"/>
    <w:rsid w:val="00CE40FD"/>
    <w:rsid w:val="00D0046F"/>
    <w:rsid w:val="00D3011F"/>
    <w:rsid w:val="00D301EE"/>
    <w:rsid w:val="00D30469"/>
    <w:rsid w:val="00D42891"/>
    <w:rsid w:val="00D73692"/>
    <w:rsid w:val="00D763DA"/>
    <w:rsid w:val="00D81090"/>
    <w:rsid w:val="00D9672B"/>
    <w:rsid w:val="00DB0363"/>
    <w:rsid w:val="00DD12A6"/>
    <w:rsid w:val="00DE70E9"/>
    <w:rsid w:val="00E17896"/>
    <w:rsid w:val="00E457CB"/>
    <w:rsid w:val="00E71955"/>
    <w:rsid w:val="00E71CE7"/>
    <w:rsid w:val="00E84BCE"/>
    <w:rsid w:val="00E87E7B"/>
    <w:rsid w:val="00EB7317"/>
    <w:rsid w:val="00EE0C63"/>
    <w:rsid w:val="00EF30CB"/>
    <w:rsid w:val="00EF4EFC"/>
    <w:rsid w:val="00F01AE6"/>
    <w:rsid w:val="00F114E3"/>
    <w:rsid w:val="00F1235D"/>
    <w:rsid w:val="00F171F7"/>
    <w:rsid w:val="00F249FF"/>
    <w:rsid w:val="00F55483"/>
    <w:rsid w:val="00F55AFD"/>
    <w:rsid w:val="00F67AB5"/>
    <w:rsid w:val="00F81873"/>
    <w:rsid w:val="00FC3396"/>
    <w:rsid w:val="00FE16B4"/>
    <w:rsid w:val="00FE43D8"/>
    <w:rsid w:val="00FE7BDA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116"/>
        <o:r id="V:Rule2" type="connector" idref="#_x0000_s1117"/>
        <o:r id="V:Rule3" type="connector" idref="#_x0000_s1119"/>
        <o:r id="V:Rule4" type="connector" idref="#_x0000_s1120"/>
        <o:r id="V:Rule5" type="connector" idref="#_x0000_s1132"/>
        <o:r id="V:Rule6" type="connector" idref="#_x0000_s1133"/>
        <o:r id="V:Rule7" type="connector" idref="#_x0000_s1135"/>
        <o:r id="V:Rule8" type="connector" idref="#_x0000_s1136"/>
      </o:rules>
    </o:shapelayout>
  </w:shapeDefaults>
  <w:decimalSymbol w:val=","/>
  <w:listSeparator w:val=";"/>
  <w15:chartTrackingRefBased/>
  <w15:docId w15:val="{3B8A2165-7A0F-4782-BB75-3F45AA5E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pPr>
      <w:keepNext/>
      <w:framePr w:w="3962" w:h="1085" w:wrap="auto" w:vAnchor="page" w:hAnchor="page" w:x="6982" w:y="1265"/>
      <w:widowControl/>
      <w:spacing w:line="240" w:lineRule="exact"/>
      <w:ind w:left="216" w:hanging="216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qFormat/>
    <w:pPr>
      <w:keepNext/>
      <w:framePr w:w="1322" w:h="365" w:wrap="auto" w:vAnchor="page" w:hAnchor="page" w:x="1942" w:y="3185"/>
      <w:widowControl/>
      <w:spacing w:line="302" w:lineRule="exact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spacing w:line="321" w:lineRule="exact"/>
      <w:jc w:val="both"/>
      <w:outlineLvl w:val="2"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paragraph" w:styleId="a6">
    <w:name w:val="Body Text"/>
    <w:basedOn w:val="a"/>
    <w:semiHidden/>
    <w:pPr>
      <w:widowControl/>
      <w:spacing w:line="321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863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8637E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045526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uiPriority w:val="99"/>
    <w:semiHidden/>
    <w:rsid w:val="00045526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697637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AC167B"/>
    <w:rPr>
      <w:rFonts w:ascii="Courier New" w:hAnsi="Courier New" w:cs="Courier New"/>
    </w:rPr>
  </w:style>
  <w:style w:type="paragraph" w:styleId="ac">
    <w:name w:val="Body Text Indent"/>
    <w:basedOn w:val="a"/>
    <w:link w:val="ad"/>
    <w:uiPriority w:val="99"/>
    <w:unhideWhenUsed/>
    <w:rsid w:val="00CB1F4E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rsid w:val="00CB1F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_boss@adm.kh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комплексной проверке состояния делопроизводства</vt:lpstr>
    </vt:vector>
  </TitlesOfParts>
  <Company>Управление по делам архивов администрации края</Company>
  <LinksUpToDate>false</LinksUpToDate>
  <CharactersWithSpaces>1261</CharactersWithSpaces>
  <SharedDoc>false</SharedDoc>
  <HLinks>
    <vt:vector size="6" baseType="variant">
      <vt:variant>
        <vt:i4>5898254</vt:i4>
      </vt:variant>
      <vt:variant>
        <vt:i4>0</vt:i4>
      </vt:variant>
      <vt:variant>
        <vt:i4>0</vt:i4>
      </vt:variant>
      <vt:variant>
        <vt:i4>5</vt:i4>
      </vt:variant>
      <vt:variant>
        <vt:lpwstr>mailto:edu_boss@adm.khv.ru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комплексной проверке состояния делопроизводства</dc:title>
  <dc:subject/>
  <dc:creator>Белякова</dc:creator>
  <cp:keywords/>
  <cp:lastModifiedBy>Светлана Юрьевна Майдурова</cp:lastModifiedBy>
  <cp:revision>3</cp:revision>
  <cp:lastPrinted>2021-04-02T08:26:00Z</cp:lastPrinted>
  <dcterms:created xsi:type="dcterms:W3CDTF">2021-08-20T00:10:00Z</dcterms:created>
  <dcterms:modified xsi:type="dcterms:W3CDTF">2021-08-20T00:16:00Z</dcterms:modified>
</cp:coreProperties>
</file>